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DF0" w14:textId="3820D6DA" w:rsidR="002258B0" w:rsidRDefault="00174845" w:rsidP="00174845">
      <w:pPr>
        <w:jc w:val="center"/>
        <w:rPr>
          <w:b/>
          <w:bCs/>
          <w:sz w:val="36"/>
          <w:szCs w:val="36"/>
        </w:rPr>
      </w:pPr>
      <w:r w:rsidRPr="00174845">
        <w:rPr>
          <w:b/>
          <w:bCs/>
          <w:sz w:val="36"/>
          <w:szCs w:val="36"/>
        </w:rPr>
        <w:t>Projektoversigt</w:t>
      </w:r>
    </w:p>
    <w:tbl>
      <w:tblPr>
        <w:tblStyle w:val="Tabel-Gitter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466"/>
        <w:gridCol w:w="1882"/>
        <w:gridCol w:w="1837"/>
        <w:gridCol w:w="3967"/>
      </w:tblGrid>
      <w:tr w:rsidR="008C5D18" w:rsidRPr="00690C15" w14:paraId="336423BA" w14:textId="77777777" w:rsidTr="008C5D18">
        <w:tc>
          <w:tcPr>
            <w:tcW w:w="4230" w:type="dxa"/>
          </w:tcPr>
          <w:p w14:paraId="3AA6EC07" w14:textId="783DE4C4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Billede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30B9A65B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5D2FB46B" w14:textId="30B8AA42" w:rsidR="008C5D18" w:rsidRPr="00690C15" w:rsidRDefault="00EF30E5" w:rsidP="00E75D02">
            <w:pPr>
              <w:rPr>
                <w:b/>
                <w:bCs/>
                <w:sz w:val="24"/>
                <w:szCs w:val="24"/>
              </w:rPr>
            </w:pPr>
            <w:r w:rsidRPr="00EF30E5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688643" wp14:editId="3FF37B7A">
                  <wp:extent cx="3968954" cy="3702240"/>
                  <wp:effectExtent l="0" t="0" r="0" b="0"/>
                  <wp:docPr id="150146778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46778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954" cy="370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3"/>
          </w:tcPr>
          <w:p w14:paraId="0A295207" w14:textId="40F39B3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6E3C9242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24C3E544" w14:textId="0431E629" w:rsidR="008C5D18" w:rsidRDefault="00EF30E5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 flyt hjemmefra</w:t>
            </w:r>
          </w:p>
          <w:p w14:paraId="0A3F1BC7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32194C01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F858A5F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111A2758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5B099DED" w14:textId="77777777" w:rsidTr="008C5D18">
        <w:tc>
          <w:tcPr>
            <w:tcW w:w="4230" w:type="dxa"/>
          </w:tcPr>
          <w:p w14:paraId="16F9D362" w14:textId="4A09A2AA" w:rsidR="00B412A6" w:rsidRPr="00B412A6" w:rsidRDefault="00690C15" w:rsidP="00EF30E5">
            <w:pPr>
              <w:rPr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Klassetrin:</w:t>
            </w:r>
            <w:r w:rsidR="00EF30E5">
              <w:rPr>
                <w:b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4819" w:type="dxa"/>
            <w:gridSpan w:val="2"/>
          </w:tcPr>
          <w:p w14:paraId="3BDFE24F" w14:textId="7D8D3BAD" w:rsidR="00690C15" w:rsidRPr="00690C15" w:rsidRDefault="00690C15" w:rsidP="00EF30E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Tidsramme:</w:t>
            </w:r>
            <w:r w:rsidR="00EF30E5">
              <w:rPr>
                <w:b/>
                <w:bCs/>
                <w:sz w:val="24"/>
                <w:szCs w:val="24"/>
              </w:rPr>
              <w:t xml:space="preserve"> 2 uger</w:t>
            </w:r>
          </w:p>
        </w:tc>
        <w:tc>
          <w:tcPr>
            <w:tcW w:w="5103" w:type="dxa"/>
          </w:tcPr>
          <w:p w14:paraId="27099F72" w14:textId="19E78B2F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Fag:</w:t>
            </w:r>
            <w:r w:rsidR="00EF30E5">
              <w:rPr>
                <w:b/>
                <w:bCs/>
                <w:sz w:val="24"/>
                <w:szCs w:val="24"/>
              </w:rPr>
              <w:t xml:space="preserve"> Dansk, matematik, samfundsfag</w:t>
            </w:r>
          </w:p>
          <w:p w14:paraId="2D6A1DE5" w14:textId="439ADC7E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6130C968" w14:textId="77777777" w:rsidTr="00690C15">
        <w:trPr>
          <w:trHeight w:val="1308"/>
        </w:trPr>
        <w:tc>
          <w:tcPr>
            <w:tcW w:w="14152" w:type="dxa"/>
            <w:gridSpan w:val="4"/>
          </w:tcPr>
          <w:p w14:paraId="5192BE24" w14:textId="77777777" w:rsidR="00B412A6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Projektspørgsmål:</w:t>
            </w:r>
          </w:p>
          <w:p w14:paraId="1AFC6EBB" w14:textId="5D1302B9" w:rsidR="00EF30E5" w:rsidRPr="00EF30E5" w:rsidRDefault="00EF30E5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Hvornår kan jeg flytte hjemmefra?!</w:t>
            </w:r>
          </w:p>
        </w:tc>
      </w:tr>
      <w:tr w:rsidR="00690C15" w14:paraId="16656DE0" w14:textId="77777777" w:rsidTr="008C5D18">
        <w:tc>
          <w:tcPr>
            <w:tcW w:w="6640" w:type="dxa"/>
            <w:gridSpan w:val="2"/>
          </w:tcPr>
          <w:p w14:paraId="3419993A" w14:textId="180431F4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>Læringsmål:</w:t>
            </w:r>
          </w:p>
          <w:p w14:paraId="6ADBD466" w14:textId="5D367A73" w:rsidR="00690C15" w:rsidRDefault="00B72039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  <w:r w:rsidRPr="00B72039">
              <w:rPr>
                <w:b/>
                <w:bCs/>
                <w:sz w:val="24"/>
                <w:szCs w:val="24"/>
              </w:rPr>
              <w:t xml:space="preserve">eg kan lægge et budget I </w:t>
            </w:r>
            <w:proofErr w:type="spellStart"/>
            <w:r w:rsidRPr="00B72039">
              <w:rPr>
                <w:b/>
                <w:bCs/>
                <w:sz w:val="24"/>
                <w:szCs w:val="24"/>
              </w:rPr>
              <w:t>excel</w:t>
            </w:r>
            <w:proofErr w:type="spellEnd"/>
          </w:p>
          <w:p w14:paraId="5B4F9B53" w14:textId="392FD65F" w:rsidR="00B72039" w:rsidRDefault="00B72039" w:rsidP="00174845">
            <w:pPr>
              <w:rPr>
                <w:b/>
                <w:bCs/>
                <w:sz w:val="24"/>
                <w:szCs w:val="24"/>
              </w:rPr>
            </w:pPr>
            <w:r w:rsidRPr="00B72039">
              <w:rPr>
                <w:b/>
                <w:bCs/>
                <w:sz w:val="24"/>
                <w:szCs w:val="24"/>
              </w:rPr>
              <w:t>Jeg kan beregne og prioritere i min egen økonomi​</w:t>
            </w:r>
          </w:p>
          <w:p w14:paraId="58F6670F" w14:textId="20D8FECC" w:rsidR="00B72039" w:rsidRDefault="00B72039" w:rsidP="00174845">
            <w:pPr>
              <w:rPr>
                <w:b/>
                <w:bCs/>
                <w:sz w:val="24"/>
                <w:szCs w:val="24"/>
              </w:rPr>
            </w:pPr>
            <w:r w:rsidRPr="00B72039">
              <w:rPr>
                <w:b/>
                <w:bCs/>
                <w:sz w:val="24"/>
                <w:szCs w:val="24"/>
              </w:rPr>
              <w:t>Jeg kan læse og besvare formelle breve</w:t>
            </w:r>
          </w:p>
          <w:p w14:paraId="07893F5B" w14:textId="1E5B9053" w:rsidR="00D24328" w:rsidRDefault="00D24328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  <w:r w:rsidRPr="00D24328">
              <w:rPr>
                <w:b/>
                <w:bCs/>
                <w:sz w:val="24"/>
                <w:szCs w:val="24"/>
              </w:rPr>
              <w:t>eg kan reflektere over (økonomiske) valg</w:t>
            </w:r>
          </w:p>
          <w:p w14:paraId="554A4617" w14:textId="77FD390F" w:rsidR="00D24328" w:rsidRPr="00D24328" w:rsidRDefault="00D24328" w:rsidP="00174845">
            <w:pPr>
              <w:rPr>
                <w:b/>
                <w:bCs/>
                <w:sz w:val="24"/>
                <w:szCs w:val="24"/>
              </w:rPr>
            </w:pPr>
            <w:r w:rsidRPr="00D24328">
              <w:rPr>
                <w:b/>
                <w:bCs/>
                <w:sz w:val="24"/>
                <w:szCs w:val="24"/>
              </w:rPr>
              <w:t>Jeg ved hvad man kan bruge fagforeninger til </w:t>
            </w:r>
          </w:p>
          <w:p w14:paraId="13C558AF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859D993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Produkt (</w:t>
            </w:r>
            <w:r w:rsidR="009F2093">
              <w:rPr>
                <w:b/>
                <w:bCs/>
                <w:sz w:val="24"/>
                <w:szCs w:val="24"/>
              </w:rPr>
              <w:t>o</w:t>
            </w:r>
            <w:r w:rsidRPr="00690C15">
              <w:rPr>
                <w:b/>
                <w:bCs/>
                <w:sz w:val="24"/>
                <w:szCs w:val="24"/>
              </w:rPr>
              <w:t>ffentligt):</w:t>
            </w:r>
          </w:p>
          <w:p w14:paraId="7E9E1E28" w14:textId="77777777" w:rsidR="00B412A6" w:rsidRDefault="00D24328" w:rsidP="008C5D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(se billede)</w:t>
            </w:r>
          </w:p>
          <w:p w14:paraId="0680CDD7" w14:textId="384C713A" w:rsidR="00D24328" w:rsidRPr="00D24328" w:rsidRDefault="00D24328" w:rsidP="00D24328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Økonomisk plan/budget</w:t>
            </w:r>
          </w:p>
        </w:tc>
      </w:tr>
      <w:tr w:rsidR="00690C15" w14:paraId="78B7A350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4D34AC02" w14:textId="72DD3A92" w:rsidR="00690C15" w:rsidRPr="00690C15" w:rsidRDefault="00D10B8A" w:rsidP="00D1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Beskrivelse af projekt</w:t>
            </w:r>
          </w:p>
        </w:tc>
      </w:tr>
      <w:tr w:rsidR="00690C15" w14:paraId="70E348B8" w14:textId="77777777" w:rsidTr="00690C15">
        <w:tc>
          <w:tcPr>
            <w:tcW w:w="14152" w:type="dxa"/>
            <w:gridSpan w:val="4"/>
          </w:tcPr>
          <w:p w14:paraId="4916D159" w14:textId="705FC674" w:rsidR="00690C15" w:rsidRPr="00690C15" w:rsidRDefault="00D10B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Resume:</w:t>
            </w:r>
            <w:r w:rsidR="00141E93">
              <w:rPr>
                <w:b/>
                <w:bCs/>
                <w:sz w:val="24"/>
                <w:szCs w:val="24"/>
              </w:rPr>
              <w:t xml:space="preserve"> Eleverne arbejder med deres fremtidsplaner, herunder uddannelses- og karrierevej. Ud fra løn/elevløn/SU søger de efter boliger, og forestiller sig den situation de er i, når de skal flytte hjemmefra. Derudfra lægges månedligt budget, og indtænkes drømme såsom rejser/biler i et opsparingsbudget. Vi sendte desuden eleverne en tur i </w:t>
            </w:r>
            <w:r w:rsidR="00086CC2">
              <w:rPr>
                <w:b/>
                <w:bCs/>
                <w:sz w:val="24"/>
                <w:szCs w:val="24"/>
              </w:rPr>
              <w:t>IKEA</w:t>
            </w:r>
            <w:r w:rsidR="00141E93">
              <w:rPr>
                <w:b/>
                <w:bCs/>
                <w:sz w:val="24"/>
                <w:szCs w:val="24"/>
              </w:rPr>
              <w:t>, hvor de skulle planlægge hvilke møbler de vil/kan købe til deres nye hjem.</w:t>
            </w:r>
          </w:p>
          <w:p w14:paraId="17FA1ACF" w14:textId="2602AA9C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5A43350F" w14:textId="77777777" w:rsidTr="008C5D18">
        <w:tc>
          <w:tcPr>
            <w:tcW w:w="6640" w:type="dxa"/>
            <w:gridSpan w:val="2"/>
          </w:tcPr>
          <w:p w14:paraId="775B1C04" w14:textId="1109582D" w:rsidR="00690C15" w:rsidRPr="00690C1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Hook: </w:t>
            </w:r>
          </w:p>
          <w:p w14:paraId="5BC57072" w14:textId="4077BD26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FEE748B" w14:textId="747E4313" w:rsidR="00141E93" w:rsidRPr="00690C15" w:rsidRDefault="00141E93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”De dyre piger” dokumentar på DR, som viser nogle økonomiske prioriteringer, såsom at spise risengrød for at få råd til dyre sko.</w:t>
            </w:r>
          </w:p>
          <w:p w14:paraId="7F7220C5" w14:textId="586025FE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B9E67FF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00389268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0E9098" w14:textId="596B2AAC" w:rsidR="00174845" w:rsidRDefault="00690C15" w:rsidP="007B59DC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Milepæle</w:t>
            </w:r>
            <w:r w:rsidR="00086CC2">
              <w:rPr>
                <w:b/>
                <w:bCs/>
                <w:sz w:val="24"/>
                <w:szCs w:val="24"/>
              </w:rPr>
              <w:t>/afleveringer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3C550490" w14:textId="7ACCD516" w:rsidR="00141E93" w:rsidRDefault="00141E93" w:rsidP="00086CC2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Plan for uddannelse og job </w:t>
            </w:r>
          </w:p>
          <w:p w14:paraId="69707383" w14:textId="6B139359" w:rsidR="00086CC2" w:rsidRDefault="00086CC2" w:rsidP="00086CC2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Budget(er)</w:t>
            </w:r>
          </w:p>
          <w:p w14:paraId="0F8FC031" w14:textId="018DB902" w:rsidR="00086CC2" w:rsidRDefault="00086CC2" w:rsidP="00086CC2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Boligannonce</w:t>
            </w:r>
          </w:p>
          <w:p w14:paraId="61A4C6AB" w14:textId="731D48D2" w:rsidR="00086CC2" w:rsidRDefault="00086CC2" w:rsidP="00086CC2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Budget for indretning</w:t>
            </w:r>
          </w:p>
          <w:p w14:paraId="4A850762" w14:textId="09F83D95" w:rsidR="00086CC2" w:rsidRDefault="00086CC2" w:rsidP="00086CC2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Refleksioner</w:t>
            </w:r>
          </w:p>
          <w:p w14:paraId="4365D82C" w14:textId="26AFB9B4" w:rsidR="00086CC2" w:rsidRPr="00086CC2" w:rsidRDefault="00086CC2" w:rsidP="00086CC2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Drømme (opsparingsmål)</w:t>
            </w:r>
          </w:p>
          <w:p w14:paraId="6DE73759" w14:textId="4AE7A079" w:rsidR="009F2093" w:rsidRPr="008C5D18" w:rsidRDefault="009F2093" w:rsidP="008C5D18">
            <w:pPr>
              <w:rPr>
                <w:sz w:val="24"/>
                <w:szCs w:val="24"/>
              </w:rPr>
            </w:pPr>
          </w:p>
        </w:tc>
      </w:tr>
      <w:tr w:rsidR="00EE00ED" w14:paraId="5CA90C41" w14:textId="77777777" w:rsidTr="008C5D18">
        <w:tc>
          <w:tcPr>
            <w:tcW w:w="6640" w:type="dxa"/>
            <w:gridSpan w:val="2"/>
          </w:tcPr>
          <w:p w14:paraId="727FCC05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Samarbejdspartnere:</w:t>
            </w:r>
          </w:p>
          <w:p w14:paraId="6C51AB37" w14:textId="2DAEDD42" w:rsidR="00EE00ED" w:rsidRDefault="00086CC2" w:rsidP="00086CC2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Bankrådgiver</w:t>
            </w:r>
          </w:p>
          <w:p w14:paraId="033E5E58" w14:textId="03A18564" w:rsidR="00EE00ED" w:rsidRPr="00086CC2" w:rsidRDefault="00086CC2" w:rsidP="00690C15">
            <w:pPr>
              <w:pStyle w:val="Listeafsni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Oplæg </w:t>
            </w:r>
            <w:r w:rsidR="00953882">
              <w:rPr>
                <w:b/>
                <w:bCs/>
                <w:sz w:val="24"/>
                <w:szCs w:val="24"/>
              </w:rPr>
              <w:t>fra</w:t>
            </w:r>
            <w:r>
              <w:rPr>
                <w:b/>
                <w:bCs/>
                <w:sz w:val="24"/>
                <w:szCs w:val="24"/>
              </w:rPr>
              <w:t xml:space="preserve"> fagforening</w:t>
            </w:r>
          </w:p>
          <w:p w14:paraId="2EE1CE0E" w14:textId="14224F06" w:rsidR="00EE00ED" w:rsidRPr="00690C15" w:rsidRDefault="00EE00ED" w:rsidP="0069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1853BDE8" w14:textId="77777777" w:rsidR="00EE00ED" w:rsidRDefault="00EE00ED" w:rsidP="007B59D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Autensitet</w:t>
            </w:r>
            <w:proofErr w:type="spellEnd"/>
            <w:r w:rsidR="008F640A">
              <w:rPr>
                <w:b/>
                <w:bCs/>
                <w:sz w:val="24"/>
                <w:szCs w:val="24"/>
              </w:rPr>
              <w:t>:</w:t>
            </w:r>
          </w:p>
          <w:p w14:paraId="77FA31DB" w14:textId="031913EF" w:rsidR="00086CC2" w:rsidRDefault="00086CC2" w:rsidP="00086C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Udgangspunkt i eleverne.</w:t>
            </w:r>
          </w:p>
          <w:p w14:paraId="27AAC089" w14:textId="7F7D0C21" w:rsidR="00086CC2" w:rsidRPr="00086CC2" w:rsidRDefault="00086CC2" w:rsidP="00086C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7C57535F" w14:textId="77777777" w:rsidTr="008C5D18">
        <w:tc>
          <w:tcPr>
            <w:tcW w:w="6640" w:type="dxa"/>
            <w:gridSpan w:val="2"/>
          </w:tcPr>
          <w:p w14:paraId="6AD93BBF" w14:textId="1A80FDD1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Elevinvolvering:</w:t>
            </w:r>
          </w:p>
          <w:p w14:paraId="6CD5D865" w14:textId="741E56FE" w:rsidR="00174845" w:rsidRPr="00690C15" w:rsidRDefault="00086CC2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Udgangspunkt i eleverne.</w:t>
            </w:r>
          </w:p>
          <w:p w14:paraId="4C3C491C" w14:textId="2AD5F2F1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F7F4E9A" w14:textId="5AC03368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Afslutning af projekt:</w:t>
            </w:r>
          </w:p>
          <w:p w14:paraId="7820CE78" w14:textId="6485FBC8" w:rsidR="007B59DC" w:rsidRPr="00690C15" w:rsidRDefault="00086CC2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Fernisering. Elevernes forældre hører deres fremlæggelser og giver feedback.</w:t>
            </w:r>
          </w:p>
          <w:p w14:paraId="4AC2AE11" w14:textId="5EFB55A6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6B11B837" w14:textId="21D4F9F0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2852BA8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769048D7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7AB93F1" w14:textId="299C91C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1B06D5F4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0A593304" w14:textId="094C0E3F" w:rsidR="00690C15" w:rsidRPr="00690C15" w:rsidRDefault="00B80BBB" w:rsidP="00B80B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</w:t>
            </w:r>
            <w:r w:rsidR="00690C15">
              <w:rPr>
                <w:b/>
                <w:bCs/>
                <w:sz w:val="24"/>
                <w:szCs w:val="24"/>
              </w:rPr>
              <w:t>valuering</w:t>
            </w:r>
          </w:p>
        </w:tc>
      </w:tr>
      <w:tr w:rsidR="00174845" w14:paraId="054AAF8A" w14:textId="77777777" w:rsidTr="008C5D18">
        <w:tc>
          <w:tcPr>
            <w:tcW w:w="6640" w:type="dxa"/>
            <w:gridSpan w:val="2"/>
          </w:tcPr>
          <w:p w14:paraId="7D8F7BAD" w14:textId="77777777" w:rsidR="0017484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Lærer/pæd. </w:t>
            </w:r>
            <w:r w:rsidR="00D11606">
              <w:rPr>
                <w:b/>
                <w:bCs/>
                <w:sz w:val="24"/>
                <w:szCs w:val="24"/>
              </w:rPr>
              <w:t>r</w:t>
            </w:r>
            <w:r w:rsidRPr="00690C15">
              <w:rPr>
                <w:b/>
                <w:bCs/>
                <w:sz w:val="24"/>
                <w:szCs w:val="24"/>
              </w:rPr>
              <w:t>efleksioner:</w:t>
            </w:r>
          </w:p>
          <w:p w14:paraId="48501334" w14:textId="2E060762" w:rsidR="00086CC2" w:rsidRPr="00690C15" w:rsidRDefault="00086CC2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B6549C" w14:textId="2EFDD424" w:rsidR="007B59DC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Elevrefleksioner:</w:t>
            </w:r>
          </w:p>
          <w:p w14:paraId="5D0686BE" w14:textId="767CF40D" w:rsidR="00086CC2" w:rsidRDefault="00086CC2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Endelig noget der rent faktisk er relevant. </w:t>
            </w:r>
          </w:p>
          <w:p w14:paraId="6A8C3B2E" w14:textId="65B40481" w:rsidR="00086CC2" w:rsidRDefault="00086CC2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Meningsfuld matematik.</w:t>
            </w:r>
          </w:p>
          <w:p w14:paraId="7ACCDF39" w14:textId="2F418311" w:rsidR="00086CC2" w:rsidRDefault="00086CC2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Svært, hvis man ikke ved hvad man vil uddanne sig som.</w:t>
            </w:r>
          </w:p>
          <w:p w14:paraId="769319DB" w14:textId="0453E15F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20F9A1E6" w14:textId="23C4CAB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FA1F0B3" w14:textId="129BE68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1E7D1A4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8221AE4" w14:textId="5F6E68E1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9BA6797" w14:textId="6F24DC4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4227FA1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5BBCABA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3D266703" w14:textId="76F164FA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965531" w14:textId="77777777" w:rsidR="00174845" w:rsidRPr="00174845" w:rsidRDefault="00174845" w:rsidP="009B06CA">
      <w:pPr>
        <w:rPr>
          <w:b/>
          <w:bCs/>
          <w:sz w:val="36"/>
          <w:szCs w:val="36"/>
        </w:rPr>
      </w:pPr>
    </w:p>
    <w:sectPr w:rsidR="00174845" w:rsidRPr="00174845" w:rsidSect="00690C15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A313" w14:textId="77777777" w:rsidR="007E4F85" w:rsidRDefault="007E4F85" w:rsidP="007B59DC">
      <w:pPr>
        <w:spacing w:after="0" w:line="240" w:lineRule="auto"/>
      </w:pPr>
      <w:r>
        <w:separator/>
      </w:r>
    </w:p>
  </w:endnote>
  <w:endnote w:type="continuationSeparator" w:id="0">
    <w:p w14:paraId="07764498" w14:textId="77777777" w:rsidR="007E4F85" w:rsidRDefault="007E4F85" w:rsidP="007B59DC">
      <w:pPr>
        <w:spacing w:after="0" w:line="240" w:lineRule="auto"/>
      </w:pPr>
      <w:r>
        <w:continuationSeparator/>
      </w:r>
    </w:p>
  </w:endnote>
  <w:endnote w:type="continuationNotice" w:id="1">
    <w:p w14:paraId="75EA2768" w14:textId="77777777" w:rsidR="00A87A56" w:rsidRDefault="00A87A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12DA" w14:textId="77777777" w:rsidR="007E4F85" w:rsidRDefault="007E4F85" w:rsidP="007B59DC">
      <w:pPr>
        <w:spacing w:after="0" w:line="240" w:lineRule="auto"/>
      </w:pPr>
      <w:r>
        <w:separator/>
      </w:r>
    </w:p>
  </w:footnote>
  <w:footnote w:type="continuationSeparator" w:id="0">
    <w:p w14:paraId="234326CB" w14:textId="77777777" w:rsidR="007E4F85" w:rsidRDefault="007E4F85" w:rsidP="007B59DC">
      <w:pPr>
        <w:spacing w:after="0" w:line="240" w:lineRule="auto"/>
      </w:pPr>
      <w:r>
        <w:continuationSeparator/>
      </w:r>
    </w:p>
  </w:footnote>
  <w:footnote w:type="continuationNotice" w:id="1">
    <w:p w14:paraId="4416E676" w14:textId="77777777" w:rsidR="00A87A56" w:rsidRDefault="00A87A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04C" w14:textId="4ACE933E" w:rsidR="007B59DC" w:rsidRDefault="00C754E3" w:rsidP="007B59DC">
    <w:pPr>
      <w:pStyle w:val="Sidehoved"/>
      <w:jc w:val="right"/>
    </w:pPr>
    <w:r>
      <w:rPr>
        <w:noProof/>
      </w:rPr>
      <w:drawing>
        <wp:inline distT="0" distB="0" distL="0" distR="0" wp14:anchorId="71F38ECE" wp14:editId="27BA7A83">
          <wp:extent cx="1619250" cy="409575"/>
          <wp:effectExtent l="0" t="0" r="0" b="9525"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C7F"/>
    <w:multiLevelType w:val="hybridMultilevel"/>
    <w:tmpl w:val="85AEF0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84"/>
    <w:multiLevelType w:val="hybridMultilevel"/>
    <w:tmpl w:val="70723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41A"/>
    <w:multiLevelType w:val="hybridMultilevel"/>
    <w:tmpl w:val="83D0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231F"/>
    <w:multiLevelType w:val="hybridMultilevel"/>
    <w:tmpl w:val="2CFAD910"/>
    <w:lvl w:ilvl="0" w:tplc="A0F08F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335747">
    <w:abstractNumId w:val="0"/>
  </w:num>
  <w:num w:numId="2" w16cid:durableId="1228034420">
    <w:abstractNumId w:val="2"/>
  </w:num>
  <w:num w:numId="3" w16cid:durableId="977882900">
    <w:abstractNumId w:val="1"/>
  </w:num>
  <w:num w:numId="4" w16cid:durableId="693652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5"/>
    <w:rsid w:val="00040788"/>
    <w:rsid w:val="00086CC2"/>
    <w:rsid w:val="000E1EBF"/>
    <w:rsid w:val="00141E93"/>
    <w:rsid w:val="00147D49"/>
    <w:rsid w:val="00174845"/>
    <w:rsid w:val="002258B0"/>
    <w:rsid w:val="00235FFD"/>
    <w:rsid w:val="002C043B"/>
    <w:rsid w:val="002D721B"/>
    <w:rsid w:val="004808EA"/>
    <w:rsid w:val="00502653"/>
    <w:rsid w:val="00620524"/>
    <w:rsid w:val="00690C15"/>
    <w:rsid w:val="006C4B20"/>
    <w:rsid w:val="007B59DC"/>
    <w:rsid w:val="007E4F85"/>
    <w:rsid w:val="008C5D18"/>
    <w:rsid w:val="008F640A"/>
    <w:rsid w:val="00953882"/>
    <w:rsid w:val="009B06CA"/>
    <w:rsid w:val="009F2093"/>
    <w:rsid w:val="00A52FAD"/>
    <w:rsid w:val="00A87A56"/>
    <w:rsid w:val="00B412A6"/>
    <w:rsid w:val="00B72039"/>
    <w:rsid w:val="00B80BBB"/>
    <w:rsid w:val="00C754E3"/>
    <w:rsid w:val="00D10B8A"/>
    <w:rsid w:val="00D11606"/>
    <w:rsid w:val="00D24328"/>
    <w:rsid w:val="00EA775D"/>
    <w:rsid w:val="00EE00ED"/>
    <w:rsid w:val="00EF30E5"/>
    <w:rsid w:val="00F6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42"/>
  <w15:chartTrackingRefBased/>
  <w15:docId w15:val="{178CE679-5F32-4009-A698-FF651F4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9DC"/>
  </w:style>
  <w:style w:type="paragraph" w:styleId="Sidefod">
    <w:name w:val="footer"/>
    <w:basedOn w:val="Normal"/>
    <w:link w:val="Sidefo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DC"/>
  </w:style>
  <w:style w:type="paragraph" w:styleId="Listeafsnit">
    <w:name w:val="List Paragraph"/>
    <w:basedOn w:val="Normal"/>
    <w:uiPriority w:val="34"/>
    <w:qFormat/>
    <w:rsid w:val="00B4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Sode</dc:creator>
  <cp:keywords/>
  <dc:description/>
  <cp:lastModifiedBy>Trine Vibe Matzen</cp:lastModifiedBy>
  <cp:revision>2</cp:revision>
  <cp:lastPrinted>2024-03-13T15:34:00Z</cp:lastPrinted>
  <dcterms:created xsi:type="dcterms:W3CDTF">2024-03-20T18:43:00Z</dcterms:created>
  <dcterms:modified xsi:type="dcterms:W3CDTF">2024-03-20T18:43:00Z</dcterms:modified>
</cp:coreProperties>
</file>